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pt-PT" w:eastAsia="pt-PT"/>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EndnoteReference"/>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EndnoteReference"/>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EndnoteReference"/>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0A53ED"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EndnoteReference"/>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EndnoteReference"/>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262BBF" w:rsidRPr="002A00C3" w14:paraId="69DC9F84" w14:textId="77777777" w:rsidTr="00E8649A">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262BBF" w:rsidRPr="002A00C3" w:rsidRDefault="00262BBF" w:rsidP="00262BBF">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79C17FF7" w14:textId="77777777" w:rsidR="00262BBF" w:rsidRPr="00793F3A" w:rsidRDefault="00C94D5A" w:rsidP="00C94D5A">
            <w:pPr>
              <w:spacing w:after="0" w:line="240" w:lineRule="auto"/>
              <w:jc w:val="center"/>
              <w:rPr>
                <w:rFonts w:ascii="Calibri" w:eastAsia="Times New Roman" w:hAnsi="Calibri" w:cs="Times New Roman"/>
                <w:color w:val="000000"/>
                <w:sz w:val="16"/>
                <w:szCs w:val="16"/>
                <w:lang w:val="pt-PT" w:eastAsia="en-GB"/>
              </w:rPr>
            </w:pPr>
            <w:r w:rsidRPr="00793F3A">
              <w:rPr>
                <w:rFonts w:ascii="Calibri" w:eastAsia="Times New Roman" w:hAnsi="Calibri" w:cs="Times New Roman"/>
                <w:color w:val="000000"/>
                <w:sz w:val="16"/>
                <w:szCs w:val="16"/>
                <w:lang w:val="pt-PT" w:eastAsia="en-GB"/>
              </w:rPr>
              <w:t>Instituto Politécnico do Porto</w:t>
            </w:r>
          </w:p>
          <w:p w14:paraId="69DC9F7B" w14:textId="47C42636" w:rsidR="00E8649A" w:rsidRPr="00793F3A" w:rsidRDefault="00E8649A" w:rsidP="00C94D5A">
            <w:pPr>
              <w:spacing w:after="0" w:line="240" w:lineRule="auto"/>
              <w:jc w:val="center"/>
              <w:rPr>
                <w:rFonts w:ascii="Calibri" w:eastAsia="Times New Roman" w:hAnsi="Calibri" w:cs="Times New Roman"/>
                <w:color w:val="000000"/>
                <w:sz w:val="16"/>
                <w:szCs w:val="16"/>
                <w:lang w:val="pt-PT" w:eastAsia="en-GB"/>
              </w:rPr>
            </w:pPr>
            <w:r w:rsidRPr="00793F3A">
              <w:rPr>
                <w:rFonts w:ascii="Calibri" w:eastAsia="Times New Roman" w:hAnsi="Calibri" w:cs="Times New Roman"/>
                <w:color w:val="000000"/>
                <w:sz w:val="16"/>
                <w:szCs w:val="16"/>
                <w:lang w:val="pt-PT" w:eastAsia="en-GB"/>
              </w:rPr>
              <w:t>(</w:t>
            </w:r>
            <w:proofErr w:type="gramStart"/>
            <w:r w:rsidRPr="00793F3A">
              <w:rPr>
                <w:rFonts w:ascii="Calibri" w:eastAsia="Times New Roman" w:hAnsi="Calibri" w:cs="Times New Roman"/>
                <w:color w:val="000000"/>
                <w:sz w:val="16"/>
                <w:szCs w:val="16"/>
                <w:lang w:val="pt-PT" w:eastAsia="en-GB"/>
              </w:rPr>
              <w:t>P.PORTO</w:t>
            </w:r>
            <w:proofErr w:type="gramEnd"/>
            <w:r w:rsidRPr="00793F3A">
              <w:rPr>
                <w:rFonts w:ascii="Calibri" w:eastAsia="Times New Roman" w:hAnsi="Calibri" w:cs="Times New Roman"/>
                <w:color w:val="000000"/>
                <w:sz w:val="16"/>
                <w:szCs w:val="16"/>
                <w:lang w:val="pt-PT" w:eastAsia="en-GB"/>
              </w:rPr>
              <w:t>)</w:t>
            </w: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42D7CD58" w14:textId="308E25ED" w:rsidR="00262BBF" w:rsidRDefault="00E8649A" w:rsidP="000D7250">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Escola S</w:t>
            </w:r>
            <w:r w:rsidR="000D7250">
              <w:rPr>
                <w:rFonts w:ascii="Calibri" w:eastAsia="Times New Roman" w:hAnsi="Calibri" w:cs="Times New Roman"/>
                <w:color w:val="000000"/>
                <w:sz w:val="16"/>
                <w:szCs w:val="16"/>
                <w:lang w:val="en-GB" w:eastAsia="en-GB"/>
              </w:rPr>
              <w:t xml:space="preserve">uperior de </w:t>
            </w:r>
            <w:proofErr w:type="spellStart"/>
            <w:r w:rsidR="005B4367">
              <w:rPr>
                <w:rFonts w:ascii="Calibri" w:eastAsia="Times New Roman" w:hAnsi="Calibri" w:cs="Times New Roman"/>
                <w:color w:val="000000"/>
                <w:sz w:val="16"/>
                <w:szCs w:val="16"/>
                <w:lang w:val="en-GB" w:eastAsia="en-GB"/>
              </w:rPr>
              <w:t>Hotelaria</w:t>
            </w:r>
            <w:proofErr w:type="spellEnd"/>
            <w:r w:rsidR="005B4367">
              <w:rPr>
                <w:rFonts w:ascii="Calibri" w:eastAsia="Times New Roman" w:hAnsi="Calibri" w:cs="Times New Roman"/>
                <w:color w:val="000000"/>
                <w:sz w:val="16"/>
                <w:szCs w:val="16"/>
                <w:lang w:val="en-GB" w:eastAsia="en-GB"/>
              </w:rPr>
              <w:t xml:space="preserve"> e Turismo </w:t>
            </w:r>
            <w:r w:rsidR="000D7250">
              <w:rPr>
                <w:rFonts w:ascii="Calibri" w:eastAsia="Times New Roman" w:hAnsi="Calibri" w:cs="Times New Roman"/>
                <w:color w:val="000000"/>
                <w:sz w:val="16"/>
                <w:szCs w:val="16"/>
                <w:lang w:val="en-GB" w:eastAsia="en-GB"/>
              </w:rPr>
              <w:t xml:space="preserve">| </w:t>
            </w:r>
            <w:r w:rsidR="004232A4">
              <w:rPr>
                <w:rFonts w:ascii="Calibri" w:eastAsia="Times New Roman" w:hAnsi="Calibri" w:cs="Times New Roman"/>
                <w:color w:val="000000"/>
                <w:sz w:val="16"/>
                <w:szCs w:val="16"/>
                <w:lang w:val="en-GB" w:eastAsia="en-GB"/>
              </w:rPr>
              <w:t xml:space="preserve">School of </w:t>
            </w:r>
            <w:r w:rsidR="005B4367">
              <w:rPr>
                <w:rFonts w:ascii="Calibri" w:eastAsia="Times New Roman" w:hAnsi="Calibri" w:cs="Times New Roman"/>
                <w:color w:val="000000"/>
                <w:sz w:val="16"/>
                <w:szCs w:val="16"/>
                <w:lang w:val="en-GB" w:eastAsia="en-GB"/>
              </w:rPr>
              <w:t>Hospitality and Tourism</w:t>
            </w:r>
          </w:p>
          <w:p w14:paraId="69DC9F7C" w14:textId="229C0119" w:rsidR="00262BBF" w:rsidRPr="002A00C3" w:rsidRDefault="00C94D5A" w:rsidP="00C94D5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w:t>
            </w:r>
            <w:r w:rsidR="005B4367">
              <w:rPr>
                <w:rFonts w:ascii="Calibri" w:eastAsia="Times New Roman" w:hAnsi="Calibri" w:cs="Times New Roman"/>
                <w:color w:val="000000"/>
                <w:sz w:val="16"/>
                <w:szCs w:val="16"/>
                <w:lang w:val="en-GB" w:eastAsia="en-GB"/>
              </w:rPr>
              <w:t>ESHT</w:t>
            </w:r>
            <w:r>
              <w:rPr>
                <w:rFonts w:ascii="Calibri" w:eastAsia="Times New Roman" w:hAnsi="Calibri" w:cs="Times New Roman"/>
                <w:color w:val="000000"/>
                <w:sz w:val="16"/>
                <w:szCs w:val="16"/>
                <w:lang w:val="en-GB" w:eastAsia="en-GB"/>
              </w:rPr>
              <w:t>)</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D" w14:textId="65C132D1" w:rsidR="00262BBF" w:rsidRPr="002A00C3" w:rsidRDefault="00C94D5A" w:rsidP="00C94D5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 PORTO</w:t>
            </w:r>
            <w:r w:rsidR="00262BBF">
              <w:rPr>
                <w:rFonts w:ascii="Calibri" w:eastAsia="Times New Roman" w:hAnsi="Calibri" w:cs="Times New Roman"/>
                <w:color w:val="000000"/>
                <w:sz w:val="16"/>
                <w:szCs w:val="16"/>
                <w:lang w:val="en-GB" w:eastAsia="en-GB"/>
              </w:rPr>
              <w:t xml:space="preserve"> 05</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F" w14:textId="07D26B86" w:rsidR="00262BBF" w:rsidRPr="00262BBF" w:rsidRDefault="00C94D5A" w:rsidP="00C94D5A">
            <w:pPr>
              <w:spacing w:after="0" w:line="240" w:lineRule="auto"/>
              <w:jc w:val="center"/>
              <w:rPr>
                <w:rFonts w:ascii="Calibri" w:eastAsia="Times New Roman" w:hAnsi="Calibri" w:cs="Times New Roman"/>
                <w:color w:val="000000"/>
                <w:sz w:val="16"/>
                <w:szCs w:val="16"/>
                <w:lang w:val="pt-PT" w:eastAsia="en-GB"/>
              </w:rPr>
            </w:pPr>
            <w:r>
              <w:rPr>
                <w:rFonts w:ascii="Calibri" w:eastAsia="Times New Roman" w:hAnsi="Calibri" w:cs="Times New Roman"/>
                <w:color w:val="000000"/>
                <w:sz w:val="16"/>
                <w:szCs w:val="16"/>
                <w:lang w:val="pt-PT" w:eastAsia="en-GB"/>
              </w:rPr>
              <w:t xml:space="preserve">Rua D. </w:t>
            </w:r>
            <w:r w:rsidR="00262BBF" w:rsidRPr="000A1B0B">
              <w:rPr>
                <w:rFonts w:ascii="Calibri" w:eastAsia="Times New Roman" w:hAnsi="Calibri" w:cs="Times New Roman"/>
                <w:color w:val="000000"/>
                <w:sz w:val="16"/>
                <w:szCs w:val="16"/>
                <w:lang w:val="pt-PT" w:eastAsia="en-GB"/>
              </w:rPr>
              <w:t xml:space="preserve">Sancho </w:t>
            </w:r>
            <w:r w:rsidR="00262BBF">
              <w:rPr>
                <w:rFonts w:ascii="Calibri" w:eastAsia="Times New Roman" w:hAnsi="Calibri" w:cs="Times New Roman"/>
                <w:color w:val="000000"/>
                <w:sz w:val="16"/>
                <w:szCs w:val="16"/>
                <w:lang w:val="pt-PT" w:eastAsia="en-GB"/>
              </w:rPr>
              <w:t>I, 981, 4480-876, Vila do Conde</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80" w14:textId="1726E3F8" w:rsidR="00262BBF" w:rsidRPr="00C94D5A" w:rsidRDefault="00262BBF" w:rsidP="00C94D5A">
            <w:pPr>
              <w:spacing w:after="0" w:line="240" w:lineRule="auto"/>
              <w:jc w:val="center"/>
              <w:rPr>
                <w:rFonts w:ascii="Calibri" w:eastAsia="Times New Roman" w:hAnsi="Calibri" w:cs="Times New Roman"/>
                <w:color w:val="000000"/>
                <w:sz w:val="16"/>
                <w:szCs w:val="16"/>
                <w:lang w:val="pt-PT" w:eastAsia="en-GB"/>
              </w:rPr>
            </w:pPr>
            <w:r>
              <w:rPr>
                <w:rFonts w:ascii="Calibri" w:eastAsia="Times New Roman" w:hAnsi="Calibri" w:cs="Times New Roman"/>
                <w:color w:val="000000"/>
                <w:sz w:val="16"/>
                <w:szCs w:val="16"/>
                <w:lang w:val="pt-PT" w:eastAsia="en-GB"/>
              </w:rPr>
              <w:t>Portugal</w:t>
            </w: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246F5168" w14:textId="7543D945" w:rsidR="00262BBF" w:rsidRPr="00793F3A" w:rsidRDefault="00262BBF" w:rsidP="00C94D5A">
            <w:pPr>
              <w:spacing w:after="0" w:line="240" w:lineRule="auto"/>
              <w:jc w:val="center"/>
              <w:rPr>
                <w:rFonts w:ascii="Calibri" w:eastAsia="Times New Roman" w:hAnsi="Calibri" w:cs="Times New Roman"/>
                <w:color w:val="000000"/>
                <w:sz w:val="16"/>
                <w:szCs w:val="16"/>
                <w:lang w:val="en-US" w:eastAsia="en-GB"/>
              </w:rPr>
            </w:pPr>
            <w:r w:rsidRPr="00C94D5A">
              <w:rPr>
                <w:rFonts w:ascii="Calibri" w:eastAsia="Times New Roman" w:hAnsi="Calibri" w:cs="Times New Roman"/>
                <w:color w:val="000000"/>
                <w:sz w:val="16"/>
                <w:szCs w:val="16"/>
                <w:lang w:val="pt-PT" w:eastAsia="en-GB"/>
              </w:rPr>
              <w:t xml:space="preserve">Prof. </w:t>
            </w:r>
            <w:r w:rsidR="00793F3A">
              <w:rPr>
                <w:rFonts w:ascii="Calibri" w:eastAsia="Times New Roman" w:hAnsi="Calibri" w:cs="Times New Roman"/>
                <w:color w:val="000000"/>
                <w:sz w:val="16"/>
                <w:szCs w:val="16"/>
                <w:lang w:val="pt-PT" w:eastAsia="en-GB"/>
              </w:rPr>
              <w:t>Teresa Pataco</w:t>
            </w:r>
          </w:p>
          <w:p w14:paraId="7143B484" w14:textId="4678B3CD" w:rsidR="00C94D5A" w:rsidRPr="00793F3A" w:rsidRDefault="005B4367" w:rsidP="00C94D5A">
            <w:pPr>
              <w:spacing w:after="0" w:line="240" w:lineRule="auto"/>
              <w:jc w:val="center"/>
              <w:rPr>
                <w:rFonts w:ascii="Calibri" w:eastAsia="Times New Roman" w:hAnsi="Calibri" w:cs="Times New Roman"/>
                <w:color w:val="000000"/>
                <w:sz w:val="16"/>
                <w:szCs w:val="16"/>
                <w:lang w:val="en-US" w:eastAsia="en-GB"/>
              </w:rPr>
            </w:pPr>
            <w:r w:rsidRPr="00793F3A">
              <w:rPr>
                <w:rFonts w:ascii="Calibri" w:eastAsia="Times New Roman" w:hAnsi="Calibri" w:cs="Times New Roman"/>
                <w:color w:val="000000"/>
                <w:sz w:val="16"/>
                <w:szCs w:val="16"/>
                <w:lang w:val="en-US" w:eastAsia="en-GB"/>
              </w:rPr>
              <w:t>ESHT</w:t>
            </w:r>
            <w:r w:rsidR="00C94D5A" w:rsidRPr="00793F3A">
              <w:rPr>
                <w:rFonts w:ascii="Calibri" w:eastAsia="Times New Roman" w:hAnsi="Calibri" w:cs="Times New Roman"/>
                <w:color w:val="000000"/>
                <w:sz w:val="16"/>
                <w:szCs w:val="16"/>
                <w:lang w:val="en-US" w:eastAsia="en-GB"/>
              </w:rPr>
              <w:t xml:space="preserve"> International Relations Coordinator</w:t>
            </w:r>
          </w:p>
          <w:p w14:paraId="5D92B941" w14:textId="0F08CEC4" w:rsidR="00262BBF" w:rsidRPr="00793F3A" w:rsidRDefault="00793F3A" w:rsidP="00262BBF">
            <w:pPr>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color w:val="000000"/>
                <w:sz w:val="16"/>
                <w:szCs w:val="16"/>
                <w:lang w:val="en-US" w:eastAsia="en-GB"/>
              </w:rPr>
              <w:t>i</w:t>
            </w:r>
            <w:r w:rsidR="00B53BA5" w:rsidRPr="00793F3A">
              <w:rPr>
                <w:rFonts w:ascii="Calibri" w:eastAsia="Times New Roman" w:hAnsi="Calibri" w:cs="Times New Roman"/>
                <w:color w:val="000000"/>
                <w:sz w:val="16"/>
                <w:szCs w:val="16"/>
                <w:lang w:val="en-US" w:eastAsia="en-GB"/>
              </w:rPr>
              <w:t>nternacionais-</w:t>
            </w:r>
            <w:r w:rsidR="00262BBF" w:rsidRPr="00793F3A">
              <w:rPr>
                <w:rFonts w:ascii="Calibri" w:eastAsia="Times New Roman" w:hAnsi="Calibri" w:cs="Times New Roman"/>
                <w:color w:val="000000"/>
                <w:sz w:val="16"/>
                <w:szCs w:val="16"/>
                <w:lang w:val="en-US" w:eastAsia="en-GB"/>
              </w:rPr>
              <w:t>campus2@sc.ipp.pt</w:t>
            </w:r>
          </w:p>
          <w:p w14:paraId="69DC9F81" w14:textId="06B1B727" w:rsidR="00262BBF" w:rsidRPr="00262BBF" w:rsidRDefault="00C94D5A" w:rsidP="00262BBF">
            <w:pPr>
              <w:spacing w:after="0" w:line="240" w:lineRule="auto"/>
              <w:jc w:val="center"/>
              <w:rPr>
                <w:rFonts w:ascii="Calibri" w:eastAsia="Times New Roman" w:hAnsi="Calibri" w:cs="Times New Roman"/>
                <w:color w:val="000000"/>
                <w:sz w:val="16"/>
                <w:szCs w:val="16"/>
                <w:lang w:val="en-GB" w:eastAsia="en-GB"/>
              </w:rPr>
            </w:pPr>
            <w:r w:rsidRPr="00C94D5A">
              <w:rPr>
                <w:rFonts w:ascii="Calibri" w:eastAsia="Times New Roman" w:hAnsi="Calibri" w:cs="Times New Roman"/>
                <w:color w:val="000000"/>
                <w:sz w:val="16"/>
                <w:szCs w:val="16"/>
                <w:lang w:val="pt-PT" w:eastAsia="en-GB"/>
              </w:rPr>
              <w:t>+351 252 291 70</w:t>
            </w:r>
            <w:r w:rsidRPr="00C94D5A">
              <w:rPr>
                <w:rFonts w:ascii="Calibri" w:eastAsia="Times New Roman" w:hAnsi="Calibri" w:cs="Times New Roman"/>
                <w:color w:val="000000"/>
                <w:sz w:val="16"/>
                <w:szCs w:val="16"/>
                <w:lang w:val="en-GB" w:eastAsia="en-GB"/>
              </w:rPr>
              <w:t>0</w:t>
            </w:r>
          </w:p>
        </w:tc>
      </w:tr>
      <w:tr w:rsidR="00262BBF"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0F925ABB"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262BBF" w:rsidRPr="002A00C3" w14:paraId="69DC9F99" w14:textId="77777777" w:rsidTr="00C94D5A">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262BBF" w:rsidRPr="002A00C3" w:rsidRDefault="00262BBF" w:rsidP="00262BBF">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90" w14:textId="27AA62E0" w:rsidR="00C94D5A" w:rsidRPr="002A00C3" w:rsidRDefault="00C94D5A" w:rsidP="00C94D5A">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91" w14:textId="52E8419E" w:rsidR="00262BBF" w:rsidRPr="002A00C3" w:rsidRDefault="00262BBF" w:rsidP="005B4367">
            <w:pPr>
              <w:spacing w:after="0" w:line="240" w:lineRule="auto"/>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92" w14:textId="4CA1EC01" w:rsidR="00262BBF" w:rsidRPr="002A00C3" w:rsidRDefault="00262BBF" w:rsidP="00C94D5A">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95" w14:textId="3D53A306" w:rsidR="00262BBF" w:rsidRPr="005B4367" w:rsidRDefault="00262BBF" w:rsidP="00C94D5A">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96" w14:textId="40815982" w:rsidR="00262BBF" w:rsidRPr="005B4367" w:rsidRDefault="00262BBF" w:rsidP="00C94D5A">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tcPr>
          <w:p w14:paraId="69DC9F97" w14:textId="2074EBA8" w:rsidR="00262BBF" w:rsidRPr="00C94D5A" w:rsidRDefault="00262BBF" w:rsidP="00262BBF">
            <w:pPr>
              <w:spacing w:after="0" w:line="240" w:lineRule="auto"/>
              <w:jc w:val="center"/>
              <w:rPr>
                <w:rFonts w:ascii="Calibri" w:eastAsia="Times New Roman" w:hAnsi="Calibri" w:cs="Times New Roman"/>
                <w:color w:val="000000"/>
                <w:sz w:val="16"/>
                <w:szCs w:val="16"/>
                <w:lang w:val="en-GB" w:eastAsia="en-GB"/>
              </w:rPr>
            </w:pPr>
          </w:p>
        </w:tc>
      </w:tr>
      <w:tr w:rsidR="00262BBF"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268D7ED8" w:rsidR="00262BBF" w:rsidRPr="000D7250" w:rsidRDefault="00262BBF" w:rsidP="00262BBF">
            <w:pPr>
              <w:spacing w:after="0" w:line="240" w:lineRule="auto"/>
              <w:rPr>
                <w:rFonts w:ascii="Calibri" w:eastAsia="Times New Roman" w:hAnsi="Calibri" w:cs="Times New Roman"/>
                <w:color w:val="000000"/>
                <w:sz w:val="12"/>
                <w:szCs w:val="12"/>
                <w:lang w:val="en-GB" w:eastAsia="en-GB"/>
              </w:rPr>
            </w:pPr>
          </w:p>
          <w:p w14:paraId="0CAE962F" w14:textId="58CE1A8E" w:rsidR="00262BBF" w:rsidRPr="002A00C3" w:rsidRDefault="00262BBF" w:rsidP="00262BB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262BBF" w:rsidRPr="000D7250" w:rsidRDefault="00262BBF" w:rsidP="00262BBF">
            <w:pPr>
              <w:spacing w:after="0" w:line="240" w:lineRule="auto"/>
              <w:rPr>
                <w:rFonts w:ascii="Calibri" w:eastAsia="Times New Roman" w:hAnsi="Calibri" w:cs="Times New Roman"/>
                <w:color w:val="000000"/>
                <w:sz w:val="12"/>
                <w:szCs w:val="12"/>
                <w:lang w:val="en-GB" w:eastAsia="en-GB"/>
              </w:rPr>
            </w:pPr>
          </w:p>
        </w:tc>
      </w:tr>
      <w:tr w:rsidR="00262BBF" w:rsidRPr="00637D8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262BBF" w:rsidRPr="002A00C3" w:rsidRDefault="00262BBF" w:rsidP="00262BBF">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14:paraId="69DC9FA7" w14:textId="77777777" w:rsidR="00262BBF" w:rsidRPr="002A00C3" w:rsidRDefault="00262BBF" w:rsidP="00262BBF">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262BBF" w:rsidRPr="00637D8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EndnoteReference"/>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EndnoteReference"/>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262BBF" w:rsidRPr="00637D8C"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262BBF" w:rsidRPr="002A00C3" w:rsidRDefault="00262BBF" w:rsidP="00262BBF">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62BBF" w:rsidRPr="00637D8C"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262BBF" w:rsidRPr="002A00C3" w:rsidRDefault="00262BBF" w:rsidP="00262BBF">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62BBF" w:rsidRPr="00637D8C"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62BBF" w:rsidRPr="00637D8C"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p>
        </w:tc>
      </w:tr>
      <w:tr w:rsidR="00262BBF" w:rsidRPr="00637D8C"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p>
        </w:tc>
      </w:tr>
      <w:tr w:rsidR="00262BBF" w:rsidRPr="00637D8C"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p>
        </w:tc>
      </w:tr>
      <w:tr w:rsidR="00262BBF" w:rsidRPr="00637D8C"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p>
        </w:tc>
      </w:tr>
      <w:tr w:rsidR="00262BBF"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262BBF" w:rsidRPr="002A00C3" w:rsidRDefault="00262BBF" w:rsidP="00262BBF">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262BBF" w:rsidRPr="002A00C3" w:rsidRDefault="00262BBF" w:rsidP="00262BB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262BBF" w:rsidRPr="002A00C3" w:rsidRDefault="00262BBF" w:rsidP="00262BB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262BBF" w:rsidRPr="00637D8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262BBF" w:rsidRPr="002A00C3" w:rsidRDefault="00262BBF" w:rsidP="00262BB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262BBF" w:rsidRPr="00637D8C"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5"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262BBF" w:rsidRPr="002A00C3" w:rsidRDefault="00262BBF" w:rsidP="00262BBF">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262BBF" w:rsidRPr="002A00C3" w:rsidRDefault="00262BBF" w:rsidP="00262BBF">
            <w:pPr>
              <w:spacing w:after="0" w:line="240" w:lineRule="auto"/>
              <w:rPr>
                <w:rFonts w:ascii="Calibri" w:eastAsia="Times New Roman" w:hAnsi="Calibri" w:cs="Times New Roman"/>
                <w:color w:val="000000"/>
                <w:lang w:val="en-GB" w:eastAsia="en-GB"/>
              </w:rPr>
            </w:pPr>
          </w:p>
        </w:tc>
      </w:tr>
      <w:tr w:rsidR="00262BBF" w:rsidRPr="00637D8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262BBF" w:rsidRPr="002A00C3" w:rsidRDefault="00262BBF" w:rsidP="00262BB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EndnoteReference"/>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w:t>
            </w:r>
            <w:proofErr w:type="gramStart"/>
            <w:r w:rsidRPr="002A00C3">
              <w:rPr>
                <w:rFonts w:ascii="Calibri" w:eastAsia="Times New Roman" w:hAnsi="Calibri" w:cs="Times New Roman"/>
                <w:color w:val="000000"/>
                <w:sz w:val="16"/>
                <w:szCs w:val="16"/>
                <w:lang w:val="en-GB" w:eastAsia="en-GB"/>
              </w:rPr>
              <w:t>is:</w:t>
            </w:r>
            <w:proofErr w:type="gramEnd"/>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637D8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if</w:t>
            </w:r>
            <w:proofErr w:type="gramEnd"/>
            <w:r w:rsidRPr="002A00C3">
              <w:rPr>
                <w:rFonts w:ascii="Calibri" w:eastAsia="Times New Roman" w:hAnsi="Calibri" w:cs="Times New Roman"/>
                <w:bCs/>
                <w:color w:val="000000"/>
                <w:sz w:val="16"/>
                <w:szCs w:val="16"/>
                <w:lang w:val="en-GB" w:eastAsia="en-GB"/>
              </w:rPr>
              <w:t xml:space="preserve">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637D8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637D8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w:t>
            </w:r>
            <w:proofErr w:type="gramStart"/>
            <w:r w:rsidRPr="002A00C3">
              <w:rPr>
                <w:rFonts w:ascii="Calibri" w:eastAsia="Times New Roman" w:hAnsi="Calibri" w:cs="Times New Roman"/>
                <w:color w:val="000000"/>
                <w:sz w:val="16"/>
                <w:szCs w:val="16"/>
                <w:lang w:val="en-GB" w:eastAsia="en-GB"/>
              </w:rPr>
              <w:t>complete successfully</w:t>
            </w:r>
            <w:proofErr w:type="gramEnd"/>
            <w:r w:rsidRPr="002A00C3">
              <w:rPr>
                <w:rFonts w:ascii="Calibri" w:eastAsia="Times New Roman" w:hAnsi="Calibri" w:cs="Times New Roman"/>
                <w:color w:val="000000"/>
                <w:sz w:val="16"/>
                <w:szCs w:val="16"/>
                <w:lang w:val="en-GB" w:eastAsia="en-GB"/>
              </w:rPr>
              <w:t xml:space="preserve">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637D8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637D8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7A890A04"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 xml:space="preserve">Sending </w:t>
            </w:r>
            <w:proofErr w:type="gramStart"/>
            <w:r w:rsidR="009F0C47"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76795F5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6B212919"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0D7250">
      <w:pPr>
        <w:spacing w:after="0"/>
        <w:jc w:val="center"/>
        <w:rPr>
          <w:b/>
          <w:lang w:val="en-GB"/>
        </w:rPr>
      </w:pPr>
    </w:p>
    <w:sectPr w:rsidR="00D815AA" w:rsidRPr="002A00C3"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5E20C" w14:textId="77777777" w:rsidR="00A178C2" w:rsidRDefault="00A178C2" w:rsidP="00261299">
      <w:pPr>
        <w:spacing w:after="0" w:line="240" w:lineRule="auto"/>
      </w:pPr>
      <w:r>
        <w:separator/>
      </w:r>
    </w:p>
  </w:endnote>
  <w:endnote w:type="continuationSeparator" w:id="0">
    <w:p w14:paraId="1900714A" w14:textId="77777777" w:rsidR="00A178C2" w:rsidRDefault="00A178C2" w:rsidP="00261299">
      <w:pPr>
        <w:spacing w:after="0" w:line="240" w:lineRule="auto"/>
      </w:pPr>
      <w:r>
        <w:continuationSeparator/>
      </w:r>
    </w:p>
  </w:endnote>
  <w:endnote w:id="1">
    <w:p w14:paraId="6E58722B" w14:textId="6B32E62B" w:rsidR="00774BD5" w:rsidRPr="00114066" w:rsidRDefault="00774BD5" w:rsidP="00DC3994">
      <w:pPr>
        <w:pStyle w:val="FootnoteText"/>
        <w:spacing w:before="120" w:after="120"/>
        <w:ind w:left="284" w:firstLine="0"/>
        <w:rPr>
          <w:rFonts w:asciiTheme="minorHAnsi" w:hAnsiTheme="minorHAnsi" w:cstheme="minorHAnsi"/>
          <w:lang w:val="en-GB"/>
        </w:rPr>
      </w:pPr>
      <w:r w:rsidRPr="00DC3994">
        <w:rPr>
          <w:rStyle w:val="EndnoteReference"/>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FootnoteText"/>
        <w:spacing w:before="120" w:after="120"/>
        <w:ind w:left="284" w:firstLine="0"/>
        <w:rPr>
          <w:rFonts w:asciiTheme="minorHAnsi" w:hAnsiTheme="minorHAnsi" w:cstheme="minorHAnsi"/>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yperlink"/>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yperlink"/>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262BBF" w:rsidRPr="00114066" w:rsidRDefault="00262BBF" w:rsidP="00DC3994">
      <w:pPr>
        <w:keepNext/>
        <w:keepLines/>
        <w:tabs>
          <w:tab w:val="left" w:pos="426"/>
        </w:tabs>
        <w:spacing w:before="120" w:after="120"/>
        <w:ind w:left="284"/>
        <w:jc w:val="both"/>
        <w:rPr>
          <w:rFonts w:cstheme="minorHAnsi"/>
          <w:sz w:val="20"/>
          <w:szCs w:val="20"/>
          <w:highlight w:val="lightGray"/>
          <w:lang w:val="en-GB"/>
        </w:rPr>
      </w:pPr>
      <w:r w:rsidRPr="00114066">
        <w:rPr>
          <w:rStyle w:val="EndnoteReference"/>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xml:space="preserve">" is a self-contained and formal structured learning experience that features learning outcomes, </w:t>
      </w:r>
      <w:proofErr w:type="gramStart"/>
      <w:r w:rsidRPr="00114066">
        <w:rPr>
          <w:rFonts w:cstheme="minorHAnsi"/>
          <w:sz w:val="20"/>
          <w:szCs w:val="20"/>
          <w:lang w:val="en-GB"/>
        </w:rPr>
        <w:t>credits</w:t>
      </w:r>
      <w:proofErr w:type="gramEnd"/>
      <w:r w:rsidRPr="00114066">
        <w:rPr>
          <w:rFonts w:cstheme="minorHAnsi"/>
          <w:sz w:val="20"/>
          <w:szCs w:val="20"/>
          <w:lang w:val="en-GB"/>
        </w:rPr>
        <w:t xml:space="preserve">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 xml:space="preserve">educational components </w:t>
      </w:r>
      <w:proofErr w:type="gramStart"/>
      <w:r w:rsidRPr="00114066">
        <w:rPr>
          <w:rFonts w:cstheme="minorHAnsi"/>
          <w:sz w:val="20"/>
          <w:szCs w:val="20"/>
          <w:lang w:val="en-GB"/>
        </w:rPr>
        <w:t>are:</w:t>
      </w:r>
      <w:proofErr w:type="gramEnd"/>
      <w:r w:rsidRPr="00114066">
        <w:rPr>
          <w:rFonts w:cstheme="minorHAnsi"/>
          <w:sz w:val="20"/>
          <w:szCs w:val="20"/>
          <w:lang w:val="en-GB"/>
        </w:rPr>
        <w:t xml:space="preserve"> a course, module, seminar, laboratory work, practical work, preparation/research for a thesis, mobility window or free electives.</w:t>
      </w:r>
    </w:p>
  </w:endnote>
  <w:endnote w:id="7">
    <w:p w14:paraId="69DCA210" w14:textId="591ED86B" w:rsidR="00262BBF" w:rsidRPr="00114066" w:rsidRDefault="00262BBF"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xml:space="preserve">: detailed, </w:t>
      </w:r>
      <w:proofErr w:type="gramStart"/>
      <w:r w:rsidRPr="00114066">
        <w:rPr>
          <w:rFonts w:cstheme="minorHAnsi"/>
          <w:lang w:val="en-GB"/>
        </w:rPr>
        <w:t>user-friendly</w:t>
      </w:r>
      <w:proofErr w:type="gramEnd"/>
      <w:r w:rsidRPr="00114066">
        <w:rPr>
          <w:rFonts w:cstheme="minorHAnsi"/>
          <w:lang w:val="en-GB"/>
        </w:rPr>
        <w:t xml:space="preserve">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w:t>
      </w:r>
      <w:proofErr w:type="gramStart"/>
      <w:r w:rsidRPr="00114066">
        <w:rPr>
          <w:rFonts w:cstheme="minorHAnsi"/>
          <w:lang w:val="en-GB"/>
        </w:rPr>
        <w:t>components</w:t>
      </w:r>
      <w:proofErr w:type="gramEnd"/>
      <w:r w:rsidRPr="00114066">
        <w:rPr>
          <w:rFonts w:cstheme="minorHAnsi"/>
          <w:lang w:val="en-GB"/>
        </w:rPr>
        <w:t xml:space="preserve"> and the learning resources. The Course Catalogue should include the names of people to contact, with information about how, </w:t>
      </w:r>
      <w:proofErr w:type="gramStart"/>
      <w:r w:rsidRPr="00114066">
        <w:rPr>
          <w:rFonts w:cstheme="minorHAnsi"/>
          <w:lang w:val="en-GB"/>
        </w:rPr>
        <w:t>when</w:t>
      </w:r>
      <w:proofErr w:type="gramEnd"/>
      <w:r w:rsidRPr="00114066">
        <w:rPr>
          <w:rFonts w:cstheme="minorHAnsi"/>
          <w:lang w:val="en-GB"/>
        </w:rPr>
        <w:t xml:space="preserve"> and where to contact them.</w:t>
      </w:r>
    </w:p>
  </w:endnote>
  <w:endnote w:id="8">
    <w:p w14:paraId="69DCA211" w14:textId="77777777" w:rsidR="00262BBF" w:rsidRPr="00114066" w:rsidRDefault="00262BBF"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xml:space="preserve">: in countries where the "ECTS" system is not in place, </w:t>
      </w:r>
      <w:proofErr w:type="gramStart"/>
      <w:r w:rsidRPr="00114066">
        <w:rPr>
          <w:rFonts w:cstheme="minorHAnsi"/>
          <w:lang w:val="en-GB"/>
        </w:rPr>
        <w:t>in particular for</w:t>
      </w:r>
      <w:proofErr w:type="gramEnd"/>
      <w:r w:rsidRPr="00114066">
        <w:rPr>
          <w:rFonts w:cstheme="minorHAnsi"/>
          <w:lang w:val="en-GB"/>
        </w:rPr>
        <w:t xml:space="preserve">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262BBF" w:rsidRPr="00114066" w:rsidRDefault="00262BBF" w:rsidP="009A46D5">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143319"/>
      <w:docPartObj>
        <w:docPartGallery w:val="Page Numbers (Bottom of Page)"/>
        <w:docPartUnique/>
      </w:docPartObj>
    </w:sdtPr>
    <w:sdtEndPr>
      <w:rPr>
        <w:noProof/>
      </w:rPr>
    </w:sdtEndPr>
    <w:sdtContent>
      <w:p w14:paraId="695D0B5C" w14:textId="62569AE4" w:rsidR="00774BD5" w:rsidRDefault="00774BD5">
        <w:pPr>
          <w:pStyle w:val="Footer"/>
          <w:jc w:val="center"/>
        </w:pPr>
        <w:r>
          <w:fldChar w:fldCharType="begin"/>
        </w:r>
        <w:r>
          <w:instrText xml:space="preserve"> PAGE   \* MERGEFORMAT </w:instrText>
        </w:r>
        <w:r>
          <w:fldChar w:fldCharType="separate"/>
        </w:r>
        <w:r w:rsidR="005B4367">
          <w:rPr>
            <w:noProof/>
          </w:rPr>
          <w:t>1</w:t>
        </w:r>
        <w:r>
          <w:rPr>
            <w:noProof/>
          </w:rPr>
          <w:fldChar w:fldCharType="end"/>
        </w:r>
      </w:p>
    </w:sdtContent>
  </w:sdt>
  <w:p w14:paraId="1FA71B8D" w14:textId="77777777" w:rsidR="00774BD5" w:rsidRDefault="00774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AD080" w14:textId="77777777" w:rsidR="00A178C2" w:rsidRDefault="00A178C2" w:rsidP="00261299">
      <w:pPr>
        <w:spacing w:after="0" w:line="240" w:lineRule="auto"/>
      </w:pPr>
      <w:r>
        <w:separator/>
      </w:r>
    </w:p>
  </w:footnote>
  <w:footnote w:type="continuationSeparator" w:id="0">
    <w:p w14:paraId="1E6B77F0" w14:textId="77777777" w:rsidR="00A178C2" w:rsidRDefault="00A178C2"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1FF" w14:textId="587DF50A" w:rsidR="00774BD5" w:rsidRDefault="00CA5AB4" w:rsidP="00784E7F">
    <w:pPr>
      <w:pStyle w:val="Header"/>
      <w:jc w:val="center"/>
    </w:pPr>
    <w:r w:rsidRPr="00A04811">
      <w:rPr>
        <w:noProof/>
        <w:lang w:val="pt-PT" w:eastAsia="pt-PT"/>
      </w:rPr>
      <w:drawing>
        <wp:anchor distT="0" distB="0" distL="114300" distR="114300" simplePos="0" relativeHeight="251664384" behindDoc="0" locked="0" layoutInCell="1" allowOverlap="1" wp14:anchorId="69DCA203" wp14:editId="732E7225">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pt-PT" w:eastAsia="pt-PT"/>
      </w:rPr>
      <mc:AlternateContent>
        <mc:Choice Requires="wps">
          <w:drawing>
            <wp:anchor distT="0" distB="0" distL="114300" distR="114300" simplePos="0" relativeHeight="251663360" behindDoc="0" locked="0" layoutInCell="1" allowOverlap="1" wp14:anchorId="69DCA201" wp14:editId="02716784">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45AC9D1D" w:rsidR="00774BD5" w:rsidRDefault="004541D6" w:rsidP="0027260A">
                          <w:pPr>
                            <w:tabs>
                              <w:tab w:val="left" w:pos="3119"/>
                            </w:tabs>
                            <w:spacing w:after="0"/>
                            <w:jc w:val="right"/>
                            <w:rPr>
                              <w:rFonts w:ascii="Verdana" w:hAnsi="Verdana"/>
                              <w:b/>
                              <w:i/>
                              <w:color w:val="003CB4"/>
                              <w:sz w:val="16"/>
                              <w:szCs w:val="16"/>
                              <w:shd w:val="clear" w:color="auto" w:fill="FFFF00"/>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p>
                        <w:p w14:paraId="2E1F7409" w14:textId="4C66B2FB" w:rsidR="00C94D5A" w:rsidRDefault="00C94D5A" w:rsidP="00C8335D">
                          <w:pPr>
                            <w:tabs>
                              <w:tab w:val="left" w:pos="3119"/>
                            </w:tabs>
                            <w:spacing w:after="0"/>
                            <w:jc w:val="right"/>
                            <w:rPr>
                              <w:rFonts w:ascii="Verdana" w:hAnsi="Verdana"/>
                              <w:b/>
                              <w:i/>
                              <w:color w:val="003CB4"/>
                              <w:sz w:val="16"/>
                              <w:szCs w:val="16"/>
                              <w:lang w:val="en-GB"/>
                            </w:rPr>
                          </w:pPr>
                          <w:r>
                            <w:rPr>
                              <w:rFonts w:ascii="Verdana" w:hAnsi="Verdana"/>
                              <w:b/>
                              <w:color w:val="003CB4"/>
                              <w:sz w:val="16"/>
                              <w:szCs w:val="16"/>
                              <w:lang w:val="en-GB"/>
                            </w:rPr>
                            <w:t xml:space="preserve">Student’s name </w:t>
                          </w:r>
                        </w:p>
                        <w:p w14:paraId="02FEB6D4" w14:textId="23E89EC3"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45AC9D1D" w:rsidR="00774BD5" w:rsidRDefault="004541D6" w:rsidP="0027260A">
                    <w:pPr>
                      <w:tabs>
                        <w:tab w:val="left" w:pos="3119"/>
                      </w:tabs>
                      <w:spacing w:after="0"/>
                      <w:jc w:val="right"/>
                      <w:rPr>
                        <w:rFonts w:ascii="Verdana" w:hAnsi="Verdana"/>
                        <w:b/>
                        <w:i/>
                        <w:color w:val="003CB4"/>
                        <w:sz w:val="16"/>
                        <w:szCs w:val="16"/>
                        <w:shd w:val="clear" w:color="auto" w:fill="FFFF00"/>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p>
                  <w:p w14:paraId="2E1F7409" w14:textId="4C66B2FB" w:rsidR="00C94D5A" w:rsidRDefault="00C94D5A" w:rsidP="00C8335D">
                    <w:pPr>
                      <w:tabs>
                        <w:tab w:val="left" w:pos="3119"/>
                      </w:tabs>
                      <w:spacing w:after="0"/>
                      <w:jc w:val="right"/>
                      <w:rPr>
                        <w:rFonts w:ascii="Verdana" w:hAnsi="Verdana"/>
                        <w:b/>
                        <w:i/>
                        <w:color w:val="003CB4"/>
                        <w:sz w:val="16"/>
                        <w:szCs w:val="16"/>
                        <w:lang w:val="en-GB"/>
                      </w:rPr>
                    </w:pPr>
                    <w:r>
                      <w:rPr>
                        <w:rFonts w:ascii="Verdana" w:hAnsi="Verdana"/>
                        <w:b/>
                        <w:color w:val="003CB4"/>
                        <w:sz w:val="16"/>
                        <w:szCs w:val="16"/>
                        <w:lang w:val="en-GB"/>
                      </w:rPr>
                      <w:t xml:space="preserve">Student’s name </w:t>
                    </w:r>
                  </w:p>
                  <w:p w14:paraId="02FEB6D4" w14:textId="23E89EC3"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200" w14:textId="77777777" w:rsidR="00774BD5" w:rsidRDefault="00774BD5">
    <w:pPr>
      <w:pStyle w:val="Header"/>
    </w:pPr>
    <w:r>
      <w:rPr>
        <w:noProof/>
        <w:lang w:val="pt-PT" w:eastAsia="pt-PT"/>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t-PT" w:eastAsia="pt-PT"/>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1B0B"/>
    <w:rsid w:val="000A2AA5"/>
    <w:rsid w:val="000A53ED"/>
    <w:rsid w:val="000B0109"/>
    <w:rsid w:val="000B6A2D"/>
    <w:rsid w:val="000B7386"/>
    <w:rsid w:val="000D40CC"/>
    <w:rsid w:val="000D4175"/>
    <w:rsid w:val="000D7250"/>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D6B2D"/>
    <w:rsid w:val="001E1757"/>
    <w:rsid w:val="001E2D41"/>
    <w:rsid w:val="001E4DD4"/>
    <w:rsid w:val="001E6658"/>
    <w:rsid w:val="001F1670"/>
    <w:rsid w:val="001F32E8"/>
    <w:rsid w:val="001F54DF"/>
    <w:rsid w:val="001F5E3B"/>
    <w:rsid w:val="00201426"/>
    <w:rsid w:val="002033DC"/>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2BBF"/>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232A4"/>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96D79"/>
    <w:rsid w:val="004A519A"/>
    <w:rsid w:val="004A5297"/>
    <w:rsid w:val="004A7D9E"/>
    <w:rsid w:val="004B6426"/>
    <w:rsid w:val="004C42DE"/>
    <w:rsid w:val="004C4684"/>
    <w:rsid w:val="004D2F6F"/>
    <w:rsid w:val="004D31F9"/>
    <w:rsid w:val="004D524B"/>
    <w:rsid w:val="004E1BEE"/>
    <w:rsid w:val="004E5157"/>
    <w:rsid w:val="004F6083"/>
    <w:rsid w:val="005015FB"/>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B4367"/>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7D8C"/>
    <w:rsid w:val="00641EF9"/>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2CBA"/>
    <w:rsid w:val="00774BD5"/>
    <w:rsid w:val="00777CD2"/>
    <w:rsid w:val="00784E7F"/>
    <w:rsid w:val="00793923"/>
    <w:rsid w:val="00793F3A"/>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252B"/>
    <w:rsid w:val="0085310B"/>
    <w:rsid w:val="0085617C"/>
    <w:rsid w:val="00856419"/>
    <w:rsid w:val="00857641"/>
    <w:rsid w:val="00857932"/>
    <w:rsid w:val="00863421"/>
    <w:rsid w:val="00864121"/>
    <w:rsid w:val="008721DC"/>
    <w:rsid w:val="00872AED"/>
    <w:rsid w:val="00876A94"/>
    <w:rsid w:val="0088588E"/>
    <w:rsid w:val="00887EA6"/>
    <w:rsid w:val="0089047B"/>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C7E"/>
    <w:rsid w:val="00A13B99"/>
    <w:rsid w:val="00A178C2"/>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C7B7B"/>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3BA5"/>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94D5A"/>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452AF"/>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A4D5C"/>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49A"/>
    <w:rsid w:val="00E86E68"/>
    <w:rsid w:val="00E91435"/>
    <w:rsid w:val="00E96C59"/>
    <w:rsid w:val="00EA14D6"/>
    <w:rsid w:val="00EA207E"/>
    <w:rsid w:val="00EA4EA3"/>
    <w:rsid w:val="00EA5B1E"/>
    <w:rsid w:val="00EA6E5C"/>
    <w:rsid w:val="00EB0036"/>
    <w:rsid w:val="00EB489E"/>
    <w:rsid w:val="00EB534C"/>
    <w:rsid w:val="00EC1AC5"/>
    <w:rsid w:val="00EC7C21"/>
    <w:rsid w:val="00ED3598"/>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026B"/>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9F5B"/>
  <w15:docId w15:val="{4B868EE0-B62F-4C2F-BBEE-306597CC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F8026B"/>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F8026B"/>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F8026B"/>
    <w:pPr>
      <w:numPr>
        <w:numId w:val="18"/>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F8026B"/>
    <w:pPr>
      <w:numPr>
        <w:numId w:val="19"/>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F8026B"/>
    <w:pPr>
      <w:numPr>
        <w:numId w:val="20"/>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F8026B"/>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F8026B"/>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F8026B"/>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F8026B"/>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F8026B"/>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F8026B"/>
    <w:pPr>
      <w:numPr>
        <w:numId w:val="26"/>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F8026B"/>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F8026B"/>
    <w:pPr>
      <w:numPr>
        <w:numId w:val="4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F8026B"/>
    <w:pPr>
      <w:numPr>
        <w:numId w:val="4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F8026B"/>
    <w:pPr>
      <w:numPr>
        <w:numId w:val="4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F8026B"/>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F8026B"/>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F8026B"/>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F8026B"/>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F8026B"/>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F8026B"/>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F8026B"/>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F8026B"/>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F8026B"/>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F8026B"/>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F8026B"/>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F8026B"/>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F8026B"/>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F8026B"/>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F8026B"/>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F8026B"/>
    <w:pPr>
      <w:numPr>
        <w:ilvl w:val="3"/>
        <w:numId w:val="4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F8026B"/>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F8026B"/>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
    <Status xmlns="0e52a87e-fa0e-4867-9149-5c43122db7fb"/>
    <Next_x0020_date_x0020_of_x0020_delivery xmlns="0e52a87e-fa0e-4867-9149-5c43122db7fb" xsi:nil="true"/>
    <Final_x0020_date_x0020_of_x0020_delivery xmlns="0e52a87e-fa0e-4867-9149-5c43122db7fb"/>
    <Contributors xmlns="0e52a87e-fa0e-4867-9149-5c43122db7fb" xsi:nil="true"/>
    <_Status xmlns="http://schemas.microsoft.com/sharepoint/v3/fields" xsi:nil="true"/>
    <Leader_x0020__x0028_unit_x0029_ xmlns="0e52a87e-fa0e-4867-9149-5c43122db7fb"/>
    <Working_x0020_group_x0020_REF_x0020_DOC_x0020_meeting xmlns="0e52a87e-fa0e-4867-9149-5c43122db7fb" xsi:nil="true"/>
    <Validation xmlns="0e52a87e-fa0e-4867-9149-5c43122db7fb" xsi:nil="true"/>
    <About xmlns="0e52a87e-fa0e-4867-9149-5c43122db7fb"/>
    <Leader_x0020__x0028_staff_x0020_member_x0029_ xmlns="0e52a87e-fa0e-4867-9149-5c43122db7fb"/>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97E22039-AFAC-43E7-BA99-86F0015DFE04}">
  <ds:schemaRefs>
    <ds:schemaRef ds:uri="http://schemas.openxmlformats.org/officeDocument/2006/bibliography"/>
  </ds:schemaRefs>
</ds:datastoreItem>
</file>

<file path=customXml/itemProps4.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C:\Users\Public\Documents\Templates\REP.DOTM</Template>
  <TotalTime>0</TotalTime>
  <Pages>2</Pages>
  <Words>540</Words>
  <Characters>3079</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SCHERER Daphne (EAC)</dc:creator>
  <cp:lastModifiedBy>Bianca Motta</cp:lastModifiedBy>
  <cp:revision>3</cp:revision>
  <cp:lastPrinted>2015-04-10T09:51:00Z</cp:lastPrinted>
  <dcterms:created xsi:type="dcterms:W3CDTF">2019-11-27T10:56:00Z</dcterms:created>
  <dcterms:modified xsi:type="dcterms:W3CDTF">2022-01-28T13:27:00Z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